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56F" w:rsidRDefault="007A2B0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21656F" w:rsidRDefault="007A2B0D" w:rsidP="007A2B0D">
      <w:pPr>
        <w:spacing w:after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Опросный лист </w:t>
      </w:r>
      <w:r>
        <w:rPr>
          <w:rFonts w:ascii="Liberation Serif" w:hAnsi="Liberation Serif" w:cs="Times New Roman"/>
          <w:b/>
          <w:sz w:val="24"/>
          <w:szCs w:val="24"/>
        </w:rPr>
        <w:t xml:space="preserve">на шинные опоры серии ШО(П) на напряжение 110 </w:t>
      </w:r>
      <w:proofErr w:type="spellStart"/>
      <w:r>
        <w:rPr>
          <w:rFonts w:ascii="Liberation Serif" w:hAnsi="Liberation Serif" w:cs="Times New Roman"/>
          <w:b/>
          <w:sz w:val="24"/>
          <w:szCs w:val="24"/>
        </w:rPr>
        <w:t>кВ</w:t>
      </w:r>
      <w:proofErr w:type="spellEnd"/>
    </w:p>
    <w:p w:rsidR="007A2B0D" w:rsidRPr="0013592D" w:rsidRDefault="007A2B0D" w:rsidP="007A2B0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3592D">
        <w:rPr>
          <w:rFonts w:ascii="Times New Roman" w:hAnsi="Times New Roman" w:cs="Times New Roman"/>
          <w:b/>
          <w:sz w:val="24"/>
        </w:rPr>
        <w:t>Количество:</w:t>
      </w:r>
      <w:r w:rsidRPr="0013592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 (один) комплект</w:t>
      </w:r>
    </w:p>
    <w:p w:rsidR="007A2B0D" w:rsidRPr="0013592D" w:rsidRDefault="007A2B0D" w:rsidP="007A2B0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3592D">
        <w:rPr>
          <w:rFonts w:ascii="Times New Roman" w:hAnsi="Times New Roman" w:cs="Times New Roman"/>
          <w:b/>
          <w:sz w:val="24"/>
        </w:rPr>
        <w:t>Заказчик:</w:t>
      </w:r>
      <w:r w:rsidRPr="0013592D">
        <w:rPr>
          <w:rFonts w:ascii="Times New Roman" w:hAnsi="Times New Roman" w:cs="Times New Roman"/>
          <w:sz w:val="24"/>
        </w:rPr>
        <w:t xml:space="preserve"> АО «ДРСК» «ПЭС»</w:t>
      </w:r>
    </w:p>
    <w:p w:rsidR="007A2B0D" w:rsidRDefault="007A2B0D" w:rsidP="007A2B0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3592D">
        <w:rPr>
          <w:rFonts w:ascii="Times New Roman" w:hAnsi="Times New Roman" w:cs="Times New Roman"/>
          <w:b/>
          <w:sz w:val="24"/>
        </w:rPr>
        <w:t>Объект:</w:t>
      </w:r>
      <w:r w:rsidRPr="0013592D">
        <w:rPr>
          <w:rFonts w:ascii="Times New Roman" w:hAnsi="Times New Roman" w:cs="Times New Roman"/>
          <w:sz w:val="24"/>
        </w:rPr>
        <w:t xml:space="preserve"> ПС 110 </w:t>
      </w:r>
      <w:proofErr w:type="spellStart"/>
      <w:r w:rsidRPr="0013592D">
        <w:rPr>
          <w:rFonts w:ascii="Times New Roman" w:hAnsi="Times New Roman" w:cs="Times New Roman"/>
          <w:sz w:val="24"/>
        </w:rPr>
        <w:t>кВ</w:t>
      </w:r>
      <w:proofErr w:type="spellEnd"/>
      <w:r w:rsidRPr="0013592D">
        <w:rPr>
          <w:rFonts w:ascii="Times New Roman" w:hAnsi="Times New Roman" w:cs="Times New Roman"/>
          <w:sz w:val="24"/>
        </w:rPr>
        <w:t xml:space="preserve"> Трансформаторная</w:t>
      </w:r>
    </w:p>
    <w:p w:rsidR="007A2B0D" w:rsidRDefault="007A2B0D" w:rsidP="007A2B0D">
      <w:pPr>
        <w:spacing w:after="0"/>
      </w:pPr>
      <w:bookmarkStart w:id="0" w:name="_GoBack"/>
      <w:bookmarkEnd w:id="0"/>
    </w:p>
    <w:tbl>
      <w:tblPr>
        <w:tblW w:w="5000" w:type="pct"/>
        <w:tblInd w:w="-41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603"/>
        <w:gridCol w:w="2633"/>
        <w:gridCol w:w="1652"/>
        <w:gridCol w:w="561"/>
        <w:gridCol w:w="1163"/>
        <w:gridCol w:w="1215"/>
        <w:gridCol w:w="1728"/>
      </w:tblGrid>
      <w:tr w:rsidR="0021656F">
        <w:trPr>
          <w:trHeight w:val="684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№ п/п</w:t>
            </w:r>
          </w:p>
        </w:tc>
        <w:tc>
          <w:tcPr>
            <w:tcW w:w="25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Параметры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Варианты исполнения</w:t>
            </w:r>
          </w:p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Значение заказа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7A2B0D">
            <w:pPr>
              <w:pStyle w:val="TableParagraph"/>
              <w:widowControl w:val="0"/>
              <w:spacing w:before="39" w:after="0" w:line="228" w:lineRule="auto"/>
              <w:ind w:left="249" w:right="123" w:hanging="80"/>
              <w:jc w:val="center"/>
              <w:rPr>
                <w:sz w:val="24"/>
              </w:rPr>
            </w:pPr>
            <w:r>
              <w:rPr>
                <w:rFonts w:ascii="Liberation Serif" w:eastAsia="Times New Roman" w:hAnsi="Liberation Serif" w:cs="Times New Roman"/>
                <w:spacing w:val="-2"/>
              </w:rPr>
              <w:t>Предложение</w:t>
            </w:r>
            <w:r>
              <w:rPr>
                <w:rFonts w:ascii="Liberation Serif" w:eastAsia="Times New Roman" w:hAnsi="Liberation Serif" w:cs="Times New Roman"/>
                <w:spacing w:val="-57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</w:rPr>
              <w:t>поставщика</w:t>
            </w:r>
          </w:p>
        </w:tc>
      </w:tr>
      <w:tr w:rsidR="0021656F"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  <w:p w:rsidR="0021656F" w:rsidRDefault="007A2B0D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1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Номинальное / наибольшее рабочее напряжение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35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 xml:space="preserve"> / 40,5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110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 xml:space="preserve"> / 126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150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 xml:space="preserve"> / 172</w:t>
            </w:r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220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 xml:space="preserve"> / 252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удельная длина пути утечки по ГОСТ 9920</w:t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Фарфоровая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1,6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85"/>
        </w:trPr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1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85"/>
        </w:trPr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1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85"/>
        </w:trPr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1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3,1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pStyle w:val="af6"/>
              <w:widowControl w:val="0"/>
              <w:rPr>
                <w:rFonts w:ascii="Liberation Serif" w:hAnsi="Liberation Serif"/>
                <w:sz w:val="22"/>
              </w:rPr>
            </w:pP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3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Цвет глазури изоляторов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Белый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1065"/>
              </w:tabs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Коричневый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4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Конструктивное исполнение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одного провода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двух проводов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5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провода (указать)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АС 120/19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6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Заказ опорных стоек под установку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Трубная конструкция стойки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Сборная конструкция стойки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730"/>
        </w:trPr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7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 xml:space="preserve">Высота опорных стоек </w:t>
            </w:r>
            <w:r>
              <w:rPr>
                <w:rFonts w:ascii="Liberation Serif" w:eastAsia="Times New Roman" w:hAnsi="Liberation Serif" w:cs="Times New Roman"/>
                <w:lang w:eastAsia="ru-RU"/>
              </w:rPr>
              <w:t>(указать из предлагаемого ряда)</w:t>
            </w:r>
          </w:p>
        </w:tc>
        <w:tc>
          <w:tcPr>
            <w:tcW w:w="2166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Стандартная поставка:</w:t>
            </w:r>
          </w:p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2856мм (трубная), 2816мм (сборная)</w:t>
            </w:r>
          </w:p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заказу:</w:t>
            </w:r>
          </w:p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2200, 2500, 2800, 3000, 3500, 4000,</w:t>
            </w:r>
          </w:p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4500, 5200мм</w:t>
            </w:r>
          </w:p>
        </w:tc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одну ШО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698"/>
        </w:trPr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две ШО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три ШО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составе блока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390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8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Заказ металлоконструкций (по эскизу </w:t>
            </w:r>
            <w:r>
              <w:rPr>
                <w:rFonts w:ascii="Liberation Serif" w:hAnsi="Liberation Serif"/>
              </w:rPr>
              <w:t>заказчика)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410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9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шинных опор для установки ВЧ заградителей</w:t>
            </w:r>
          </w:p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(по эскизу заказчика)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lang w:eastAsia="ru-RU"/>
              </w:rPr>
              <w:t>10</w:t>
            </w:r>
          </w:p>
        </w:tc>
        <w:tc>
          <w:tcPr>
            <w:tcW w:w="707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Дополнительные требования</w:t>
            </w:r>
          </w:p>
          <w:p w:rsidR="0021656F" w:rsidRDefault="007A2B0D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Осветительная установка (ОУ) - 1шт</w:t>
            </w: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  <w:tr w:rsidR="0021656F">
        <w:trPr>
          <w:trHeight w:val="482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tabs>
                <w:tab w:val="left" w:pos="360"/>
              </w:tabs>
              <w:spacing w:after="0" w:line="240" w:lineRule="auto"/>
              <w:ind w:hanging="459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21656F" w:rsidRDefault="0021656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</w:tr>
    </w:tbl>
    <w:p w:rsidR="0021656F" w:rsidRDefault="0021656F">
      <w:pPr>
        <w:rPr>
          <w:rFonts w:ascii="Liberation Serif" w:hAnsi="Liberation Serif"/>
        </w:rPr>
      </w:pPr>
    </w:p>
    <w:p w:rsidR="0021656F" w:rsidRDefault="0021656F">
      <w:pPr>
        <w:spacing w:after="0" w:line="240" w:lineRule="auto"/>
        <w:jc w:val="both"/>
      </w:pPr>
    </w:p>
    <w:sectPr w:rsidR="0021656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ohit Devanagari">
    <w:altName w:val="Times New Roman"/>
    <w:charset w:val="00"/>
    <w:family w:val="auto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6F"/>
    <w:rsid w:val="0021656F"/>
    <w:rsid w:val="007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2D6C"/>
  <w15:docId w15:val="{28923F4F-BF55-4E41-A5E9-8EB47D0E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next w:val="a"/>
    <w:qFormat/>
    <w:rsid w:val="00864D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1"/>
    <w:qFormat/>
    <w:rsid w:val="00864D5F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qFormat/>
    <w:rsid w:val="00864D5F"/>
    <w:pPr>
      <w:keepNext/>
      <w:tabs>
        <w:tab w:val="left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unhideWhenUsed/>
    <w:qFormat/>
    <w:rsid w:val="00864D5F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uiPriority w:val="99"/>
    <w:qFormat/>
    <w:rsid w:val="00864D5F"/>
    <w:pPr>
      <w:keepNext/>
      <w:spacing w:after="0" w:line="240" w:lineRule="auto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uiPriority w:val="99"/>
    <w:qFormat/>
    <w:rsid w:val="00864D5F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a3"/>
    <w:qFormat/>
    <w:rsid w:val="00864D5F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864D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qFormat/>
    <w:rsid w:val="00864D5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qFormat/>
    <w:rsid w:val="00864D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uiPriority w:val="99"/>
    <w:qFormat/>
    <w:rsid w:val="00864D5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uiPriority w:val="99"/>
    <w:qFormat/>
    <w:rsid w:val="00864D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5"/>
    <w:uiPriority w:val="99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864D5F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unhideWhenUsed/>
    <w:qFormat/>
    <w:rsid w:val="00864D5F"/>
    <w:rPr>
      <w:sz w:val="16"/>
      <w:szCs w:val="16"/>
    </w:rPr>
  </w:style>
  <w:style w:type="character" w:customStyle="1" w:styleId="a9">
    <w:name w:val="Текст примечания Знак"/>
    <w:basedOn w:val="a0"/>
    <w:link w:val="aa"/>
    <w:qFormat/>
    <w:rsid w:val="00864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qFormat/>
    <w:rsid w:val="00864D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e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uiPriority w:val="99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qFormat/>
    <w:rsid w:val="00864D5F"/>
  </w:style>
  <w:style w:type="character" w:styleId="af0">
    <w:name w:val="Strong"/>
    <w:uiPriority w:val="22"/>
    <w:qFormat/>
    <w:rsid w:val="00864D5F"/>
    <w:rPr>
      <w:b/>
      <w:bCs/>
    </w:rPr>
  </w:style>
  <w:style w:type="character" w:customStyle="1" w:styleId="22">
    <w:name w:val="Основной текст с отступом 2 Знак"/>
    <w:basedOn w:val="a0"/>
    <w:link w:val="23"/>
    <w:qFormat/>
    <w:rsid w:val="00864D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1">
    <w:name w:val="Текст Знак"/>
    <w:basedOn w:val="a0"/>
    <w:link w:val="af2"/>
    <w:qFormat/>
    <w:rsid w:val="00864D5F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af3">
    <w:name w:val="Заголовок Знак"/>
    <w:link w:val="af4"/>
    <w:qFormat/>
    <w:rsid w:val="00864D5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link w:val="af6"/>
    <w:qFormat/>
    <w:rsid w:val="00864D5F"/>
    <w:rPr>
      <w:sz w:val="28"/>
    </w:rPr>
  </w:style>
  <w:style w:type="character" w:customStyle="1" w:styleId="-">
    <w:name w:val="Интернет-ссылка"/>
    <w:uiPriority w:val="99"/>
    <w:unhideWhenUsed/>
    <w:rsid w:val="00864D5F"/>
    <w:rPr>
      <w:color w:val="0000FF"/>
      <w:u w:val="single"/>
    </w:rPr>
  </w:style>
  <w:style w:type="character" w:customStyle="1" w:styleId="af7">
    <w:name w:val="Посещённая гиперссылка"/>
    <w:uiPriority w:val="99"/>
    <w:unhideWhenUsed/>
    <w:qFormat/>
    <w:rsid w:val="00864D5F"/>
    <w:rPr>
      <w:color w:val="954F72"/>
      <w:u w:val="single"/>
    </w:rPr>
  </w:style>
  <w:style w:type="character" w:customStyle="1" w:styleId="af8">
    <w:name w:val="Без интервала Знак"/>
    <w:link w:val="af9"/>
    <w:uiPriority w:val="1"/>
    <w:qFormat/>
    <w:rsid w:val="00864D5F"/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qFormat/>
    <w:locked/>
    <w:rsid w:val="00864D5F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Heading2Char">
    <w:name w:val="Heading 2 Char"/>
    <w:uiPriority w:val="9"/>
    <w:semiHidden/>
    <w:qFormat/>
    <w:rsid w:val="00864D5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a">
    <w:name w:val="комментарий"/>
    <w:uiPriority w:val="99"/>
    <w:qFormat/>
    <w:rsid w:val="00864D5F"/>
    <w:rPr>
      <w:rFonts w:cs="Times New Roman"/>
      <w:i/>
      <w:iCs/>
      <w:shd w:val="clear" w:color="auto" w:fill="FFFFFF"/>
    </w:rPr>
  </w:style>
  <w:style w:type="character" w:customStyle="1" w:styleId="11">
    <w:name w:val="Основной текст Знак1"/>
    <w:basedOn w:val="a0"/>
    <w:link w:val="13"/>
    <w:qFormat/>
    <w:rsid w:val="00864D5F"/>
  </w:style>
  <w:style w:type="character" w:customStyle="1" w:styleId="24">
    <w:name w:val="Основной текст 2 Знак"/>
    <w:basedOn w:val="a0"/>
    <w:link w:val="25"/>
    <w:uiPriority w:val="99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basedOn w:val="a0"/>
    <w:link w:val="afb"/>
    <w:uiPriority w:val="99"/>
    <w:qFormat/>
    <w:rsid w:val="00864D5F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864D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c">
    <w:name w:val="Текст сноски Знак"/>
    <w:basedOn w:val="a0"/>
    <w:qFormat/>
    <w:rsid w:val="00864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Символ сноски"/>
    <w:uiPriority w:val="99"/>
    <w:qFormat/>
    <w:rsid w:val="00864D5F"/>
    <w:rPr>
      <w:rFonts w:cs="Times New Roman"/>
      <w:vertAlign w:val="superscript"/>
    </w:rPr>
  </w:style>
  <w:style w:type="character" w:customStyle="1" w:styleId="afe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link w:val="aff"/>
    <w:qFormat/>
    <w:rPr>
      <w:rFonts w:cs="Times New Roman"/>
      <w:vertAlign w:val="superscript"/>
    </w:rPr>
  </w:style>
  <w:style w:type="character" w:customStyle="1" w:styleId="aff0">
    <w:name w:val="Схема документа Знак"/>
    <w:basedOn w:val="a0"/>
    <w:link w:val="aff1"/>
    <w:uiPriority w:val="99"/>
    <w:qFormat/>
    <w:rsid w:val="00864D5F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character" w:customStyle="1" w:styleId="33">
    <w:name w:val="Знак Знак3"/>
    <w:link w:val="34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aff2">
    <w:name w:val="page number"/>
    <w:uiPriority w:val="99"/>
    <w:qFormat/>
    <w:rsid w:val="00864D5F"/>
    <w:rPr>
      <w:rFonts w:cs="Times New Roman"/>
    </w:rPr>
  </w:style>
  <w:style w:type="character" w:customStyle="1" w:styleId="aff3">
    <w:name w:val="Указатель Знак"/>
    <w:link w:val="indexheading1"/>
    <w:qFormat/>
    <w:locked/>
    <w:rsid w:val="00864D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ункт2 Знак"/>
    <w:uiPriority w:val="99"/>
    <w:qFormat/>
    <w:locked/>
    <w:rsid w:val="00864D5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4">
    <w:name w:val="Emphasis"/>
    <w:uiPriority w:val="20"/>
    <w:qFormat/>
    <w:rsid w:val="00864D5F"/>
    <w:rPr>
      <w:rFonts w:cs="Times New Roman"/>
      <w:i/>
      <w:iCs/>
    </w:rPr>
  </w:style>
  <w:style w:type="character" w:customStyle="1" w:styleId="defaultlabelstyle1">
    <w:name w:val="defaultlabelstyle1"/>
    <w:qFormat/>
    <w:rsid w:val="00864D5F"/>
    <w:rPr>
      <w:rFonts w:ascii="Verdana" w:hAnsi="Verdana"/>
      <w:b w:val="0"/>
      <w:bCs w:val="0"/>
      <w:color w:val="333333"/>
    </w:rPr>
  </w:style>
  <w:style w:type="character" w:customStyle="1" w:styleId="aff5">
    <w:name w:val="Основной текст_"/>
    <w:link w:val="100"/>
    <w:qFormat/>
    <w:locked/>
    <w:rsid w:val="00864D5F"/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qFormat/>
    <w:locked/>
    <w:rsid w:val="00864D5F"/>
    <w:rPr>
      <w:sz w:val="23"/>
      <w:szCs w:val="23"/>
      <w:shd w:val="clear" w:color="auto" w:fill="FFFFFF"/>
    </w:rPr>
  </w:style>
  <w:style w:type="character" w:customStyle="1" w:styleId="numbers">
    <w:name w:val="numbers"/>
    <w:qFormat/>
    <w:rsid w:val="00864D5F"/>
  </w:style>
  <w:style w:type="character" w:customStyle="1" w:styleId="14">
    <w:name w:val="Оглавление 1 Знак"/>
    <w:link w:val="15"/>
    <w:qFormat/>
    <w:locked/>
    <w:rsid w:val="00864D5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16">
    <w:name w:val="Нижний колонтитул Знак1"/>
    <w:link w:val="aff6"/>
    <w:qFormat/>
    <w:locked/>
    <w:rsid w:val="00864D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5">
    <w:name w:val="Стиль3 Знак"/>
    <w:qFormat/>
    <w:locked/>
    <w:rsid w:val="00864D5F"/>
    <w:rPr>
      <w:rFonts w:ascii="Arial" w:eastAsia="Times New Roman" w:hAnsi="Arial" w:cs="Arial"/>
      <w:lang w:val="x-none" w:eastAsia="x-none"/>
    </w:rPr>
  </w:style>
  <w:style w:type="paragraph" w:styleId="af4">
    <w:name w:val="Title"/>
    <w:basedOn w:val="a"/>
    <w:next w:val="af6"/>
    <w:link w:val="af3"/>
    <w:uiPriority w:val="99"/>
    <w:qFormat/>
    <w:rsid w:val="00864D5F"/>
    <w:pPr>
      <w:spacing w:after="0" w:line="240" w:lineRule="auto"/>
      <w:jc w:val="center"/>
    </w:pPr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styleId="af6">
    <w:name w:val="Body Text"/>
    <w:basedOn w:val="a"/>
    <w:link w:val="af5"/>
    <w:rsid w:val="00864D5F"/>
    <w:pPr>
      <w:spacing w:after="120" w:line="240" w:lineRule="auto"/>
    </w:pPr>
    <w:rPr>
      <w:sz w:val="28"/>
    </w:rPr>
  </w:style>
  <w:style w:type="paragraph" w:styleId="aff7">
    <w:name w:val="List"/>
    <w:basedOn w:val="af6"/>
  </w:style>
  <w:style w:type="paragraph" w:styleId="aff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9">
    <w:name w:val="index heading"/>
    <w:basedOn w:val="af4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4"/>
    <w:link w:val="aff3"/>
    <w:qFormat/>
  </w:style>
  <w:style w:type="paragraph" w:customStyle="1" w:styleId="Style5">
    <w:name w:val="Style5"/>
    <w:basedOn w:val="a"/>
    <w:uiPriority w:val="99"/>
    <w:qFormat/>
    <w:rsid w:val="00864D5F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4"/>
    <w:uiPriority w:val="99"/>
    <w:rsid w:val="00864D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864D5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annotation text"/>
    <w:basedOn w:val="a"/>
    <w:link w:val="a9"/>
    <w:unhideWhenUsed/>
    <w:qFormat/>
    <w:rsid w:val="00864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link w:val="ab"/>
    <w:unhideWhenUsed/>
    <w:qFormat/>
    <w:rsid w:val="00864D5F"/>
    <w:rPr>
      <w:b/>
      <w:bCs/>
    </w:rPr>
  </w:style>
  <w:style w:type="paragraph" w:styleId="affa">
    <w:name w:val="List Paragraph"/>
    <w:basedOn w:val="a"/>
    <w:uiPriority w:val="34"/>
    <w:qFormat/>
    <w:rsid w:val="00864D5F"/>
    <w:pPr>
      <w:ind w:left="720"/>
      <w:contextualSpacing/>
    </w:pPr>
    <w:rPr>
      <w:rFonts w:cs="Times New Roman"/>
    </w:rPr>
  </w:style>
  <w:style w:type="paragraph" w:customStyle="1" w:styleId="Default">
    <w:name w:val="Default"/>
    <w:qFormat/>
    <w:rsid w:val="00864D5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b">
    <w:name w:val="Колонтитул"/>
    <w:basedOn w:val="a"/>
    <w:qFormat/>
  </w:style>
  <w:style w:type="paragraph" w:styleId="ae">
    <w:name w:val="header"/>
    <w:basedOn w:val="a"/>
    <w:link w:val="ad"/>
    <w:unhideWhenUsed/>
    <w:rsid w:val="00864D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footer"/>
    <w:basedOn w:val="a"/>
    <w:link w:val="16"/>
    <w:uiPriority w:val="99"/>
    <w:unhideWhenUsed/>
    <w:rsid w:val="00864D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Revision"/>
    <w:uiPriority w:val="99"/>
    <w:semiHidden/>
    <w:qFormat/>
    <w:rsid w:val="00864D5F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23">
    <w:name w:val="Body Text Indent 2"/>
    <w:basedOn w:val="a"/>
    <w:link w:val="22"/>
    <w:qFormat/>
    <w:rsid w:val="00864D5F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2">
    <w:name w:val="Plain Text"/>
    <w:basedOn w:val="a"/>
    <w:link w:val="af1"/>
    <w:qFormat/>
    <w:rsid w:val="00864D5F"/>
    <w:pPr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3">
    <w:name w:val="Пункт"/>
    <w:basedOn w:val="a"/>
    <w:link w:val="10"/>
    <w:qFormat/>
    <w:rsid w:val="00864D5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d">
    <w:name w:val="Таблица шапка"/>
    <w:basedOn w:val="a"/>
    <w:qFormat/>
    <w:rsid w:val="00864D5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e">
    <w:name w:val="Таблица текст"/>
    <w:basedOn w:val="a"/>
    <w:qFormat/>
    <w:rsid w:val="00864D5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нак Знак Знак Знак Знак Знак"/>
    <w:basedOn w:val="a"/>
    <w:qFormat/>
    <w:rsid w:val="00864D5F"/>
    <w:pPr>
      <w:tabs>
        <w:tab w:val="left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Подподпункт"/>
    <w:basedOn w:val="a"/>
    <w:link w:val="FootnoteCharacters"/>
    <w:qFormat/>
    <w:rsid w:val="00864D5F"/>
    <w:pPr>
      <w:widowControl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1">
    <w:name w:val="заголовок 5"/>
    <w:basedOn w:val="a"/>
    <w:next w:val="a"/>
    <w:qFormat/>
    <w:rsid w:val="00864D5F"/>
    <w:pPr>
      <w:widowControl w:val="0"/>
      <w:tabs>
        <w:tab w:val="left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Цитата1"/>
    <w:basedOn w:val="a"/>
    <w:uiPriority w:val="99"/>
    <w:qFormat/>
    <w:rsid w:val="00864D5F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9">
    <w:name w:val="No Spacing"/>
    <w:link w:val="af8"/>
    <w:uiPriority w:val="1"/>
    <w:qFormat/>
    <w:rsid w:val="00864D5F"/>
    <w:rPr>
      <w:rFonts w:ascii="Calibri" w:eastAsia="Calibri" w:hAnsi="Calibri" w:cs="Times New Roman"/>
      <w:color w:val="00000A"/>
      <w:sz w:val="22"/>
    </w:rPr>
  </w:style>
  <w:style w:type="paragraph" w:styleId="afff0">
    <w:name w:val="List Number"/>
    <w:basedOn w:val="af6"/>
    <w:uiPriority w:val="99"/>
    <w:qFormat/>
    <w:rsid w:val="00864D5F"/>
    <w:pPr>
      <w:tabs>
        <w:tab w:val="left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25">
    <w:name w:val="Body Text 2"/>
    <w:basedOn w:val="a"/>
    <w:link w:val="24"/>
    <w:uiPriority w:val="99"/>
    <w:qFormat/>
    <w:rsid w:val="00864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864D5F"/>
    <w:pPr>
      <w:ind w:firstLine="720"/>
    </w:pPr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afff1">
    <w:name w:val="Пункт б/н"/>
    <w:basedOn w:val="a"/>
    <w:uiPriority w:val="99"/>
    <w:qFormat/>
    <w:rsid w:val="00864D5F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Body Text 3"/>
    <w:basedOn w:val="a"/>
    <w:link w:val="31"/>
    <w:uiPriority w:val="99"/>
    <w:qFormat/>
    <w:rsid w:val="00864D5F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 Знак Знак Знак Знак Знак Знак Знак"/>
    <w:basedOn w:val="a"/>
    <w:uiPriority w:val="99"/>
    <w:qFormat/>
    <w:rsid w:val="00864D5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b">
    <w:name w:val="footnote text"/>
    <w:basedOn w:val="a"/>
    <w:link w:val="12"/>
    <w:rsid w:val="00864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Document Map"/>
    <w:basedOn w:val="a"/>
    <w:link w:val="aff0"/>
    <w:uiPriority w:val="99"/>
    <w:qFormat/>
    <w:rsid w:val="00864D5F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styleId="afff2">
    <w:name w:val="Block Text"/>
    <w:basedOn w:val="a"/>
    <w:uiPriority w:val="99"/>
    <w:qFormat/>
    <w:rsid w:val="00864D5F"/>
    <w:pPr>
      <w:widowControl w:val="0"/>
      <w:spacing w:before="240" w:after="0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служебная информация"/>
    <w:basedOn w:val="a"/>
    <w:uiPriority w:val="99"/>
    <w:qFormat/>
    <w:rsid w:val="00864D5F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4">
    <w:name w:val="Подпункт"/>
    <w:basedOn w:val="a3"/>
    <w:qFormat/>
    <w:rsid w:val="00864D5F"/>
    <w:pPr>
      <w:tabs>
        <w:tab w:val="left" w:pos="2880"/>
      </w:tabs>
      <w:ind w:left="2880" w:hanging="360"/>
    </w:pPr>
    <w:rPr>
      <w:szCs w:val="28"/>
      <w:lang w:val="ru-RU" w:eastAsia="ru-RU"/>
    </w:rPr>
  </w:style>
  <w:style w:type="paragraph" w:customStyle="1" w:styleId="27">
    <w:name w:val="Пункт2"/>
    <w:basedOn w:val="a3"/>
    <w:uiPriority w:val="99"/>
    <w:qFormat/>
    <w:rsid w:val="00864D5F"/>
    <w:pPr>
      <w:keepNext/>
      <w:tabs>
        <w:tab w:val="left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customStyle="1" w:styleId="19">
    <w:name w:val="Абзац списка1"/>
    <w:basedOn w:val="a"/>
    <w:uiPriority w:val="34"/>
    <w:qFormat/>
    <w:rsid w:val="00864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Основной текст10"/>
    <w:basedOn w:val="a"/>
    <w:link w:val="aff5"/>
    <w:qFormat/>
    <w:rsid w:val="00864D5F"/>
    <w:rPr>
      <w:sz w:val="23"/>
      <w:szCs w:val="23"/>
      <w:shd w:val="clear" w:color="auto" w:fill="FFFFFF"/>
    </w:rPr>
  </w:style>
  <w:style w:type="paragraph" w:customStyle="1" w:styleId="13">
    <w:name w:val="Основной текст (13)"/>
    <w:basedOn w:val="a"/>
    <w:link w:val="11"/>
    <w:qFormat/>
    <w:rsid w:val="00864D5F"/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qFormat/>
    <w:rsid w:val="00864D5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cxsplast">
    <w:name w:val="10cxsplast"/>
    <w:basedOn w:val="a"/>
    <w:qFormat/>
    <w:rsid w:val="00864D5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TOC Heading"/>
    <w:basedOn w:val="1"/>
    <w:next w:val="a"/>
    <w:uiPriority w:val="39"/>
    <w:unhideWhenUsed/>
    <w:qFormat/>
    <w:rsid w:val="00864D5F"/>
    <w:pPr>
      <w:keepLines/>
      <w:spacing w:after="0" w:line="259" w:lineRule="auto"/>
    </w:pPr>
    <w:rPr>
      <w:rFonts w:ascii="Calibri Light" w:hAnsi="Calibri Light" w:cs="Times New Roman"/>
      <w:b w:val="0"/>
      <w:bCs w:val="0"/>
      <w:color w:val="2E74B5"/>
    </w:rPr>
  </w:style>
  <w:style w:type="paragraph" w:styleId="15">
    <w:name w:val="toc 1"/>
    <w:basedOn w:val="a"/>
    <w:next w:val="a"/>
    <w:link w:val="14"/>
    <w:autoRedefine/>
    <w:uiPriority w:val="39"/>
    <w:unhideWhenUsed/>
    <w:rsid w:val="00864D5F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Таблица 1"/>
    <w:basedOn w:val="a"/>
    <w:qFormat/>
    <w:rsid w:val="00864D5F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6">
    <w:name w:val="П.З."/>
    <w:basedOn w:val="a"/>
    <w:qFormat/>
    <w:rsid w:val="00864D5F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4">
    <w:name w:val="Стиль3"/>
    <w:basedOn w:val="a"/>
    <w:link w:val="33"/>
    <w:qFormat/>
    <w:rsid w:val="00864D5F"/>
    <w:pPr>
      <w:keepLines/>
      <w:spacing w:after="0" w:line="360" w:lineRule="auto"/>
      <w:ind w:firstLine="567"/>
      <w:jc w:val="both"/>
    </w:pPr>
    <w:rPr>
      <w:rFonts w:ascii="Arial" w:eastAsia="Times New Roman" w:hAnsi="Arial" w:cs="Arial"/>
      <w:lang w:val="x-none" w:eastAsia="x-none"/>
    </w:rPr>
  </w:style>
  <w:style w:type="paragraph" w:customStyle="1" w:styleId="TableParagraph">
    <w:name w:val="Table Paragraph"/>
    <w:basedOn w:val="a"/>
    <w:qFormat/>
  </w:style>
  <w:style w:type="numbering" w:customStyle="1" w:styleId="1b">
    <w:name w:val="Нет списка1"/>
    <w:uiPriority w:val="99"/>
    <w:semiHidden/>
    <w:unhideWhenUsed/>
    <w:qFormat/>
    <w:rsid w:val="00864D5F"/>
  </w:style>
  <w:style w:type="numbering" w:customStyle="1" w:styleId="110">
    <w:name w:val="Нет списка11"/>
    <w:uiPriority w:val="99"/>
    <w:semiHidden/>
    <w:unhideWhenUsed/>
    <w:qFormat/>
    <w:rsid w:val="00864D5F"/>
  </w:style>
  <w:style w:type="table" w:styleId="afff7">
    <w:name w:val="Table Grid"/>
    <w:basedOn w:val="a1"/>
    <w:uiPriority w:val="39"/>
    <w:rsid w:val="00864D5F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rsid w:val="00864D5F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Коваленко Александр Олегович</cp:lastModifiedBy>
  <cp:revision>35</cp:revision>
  <dcterms:created xsi:type="dcterms:W3CDTF">2023-03-06T06:45:00Z</dcterms:created>
  <dcterms:modified xsi:type="dcterms:W3CDTF">2025-06-23T00:58:00Z</dcterms:modified>
  <dc:language>ru-RU</dc:language>
</cp:coreProperties>
</file>